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BONNIOT</w:t>
            </w:r>
          </w:p>
        </w:tc>
        <w:tc>
          <w:tcPr>
            <w:tcW w:type="dxa" w:w="3591"/>
          </w:tcPr>
          <w:p>
            <w:r>
              <w:t>Mickaël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Termine sa mission début aout 2025 (AGAP2 chez Dassault), relance sa recherche car pas d'autres missions (AGAP2 vient de s'implanter sur Annecy)</w:t>
      </w:r>
    </w:p>
    <w:p>
      <w:r>
        <w:t>Disponibilité : 3 mois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Prétentions salariales : 50000€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démarre les recherches, ça commence un peu à bouger, à des entretiens en direct avec entreprises</w:t>
      </w:r>
    </w:p>
    <w:p>
      <w:r>
        <w:t xml:space="preserve">Postes recherchés :  chef de projet industriel, méthodes industrialisation, veut revenir à du terrain, dev nvx produits (industrialiser), transversalité </w:t>
      </w:r>
    </w:p>
    <w:p>
      <w:r>
        <w:t>Secteurs d'activités souhaités :  aéronautique ou autres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Cerise sur le gateau si dimension internationnale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>51 ans</w:t>
        <w:br/>
        <w:t xml:space="preserve">Formation électronique domaines variés &gt;&gt; à l'éqpoque son parrain était ingénieur électronique donc très jeune s'est intéressé au sujet </w:t>
        <w:br/>
        <w:br/>
        <w:t xml:space="preserve">A fait une formation bac+2 sur Marseille </w:t>
        <w:br/>
        <w:br/>
        <w:t xml:space="preserve">A intégré groupe Vishay à Nice (capteurs de déplacements) &gt;&gt; a commencé tech essais R&amp;D puis évolution sur lancement prototype et transfert de ligne en République Tchèque et accueil client en tant qu'expert produit (support et formation). </w:t>
        <w:br/>
        <w:br/>
        <w:t xml:space="preserve">En //, formation cours du soir &gt;&gt; ingénieur en électronique pour monter en compétences + aime apprendre de nvelles choses </w:t>
        <w:br/>
        <w:br/>
        <w:t xml:space="preserve">Sa compagne a été mutée sur Genève &gt;&gt; a trouvé chez LEM durant 11 ans &gt;&gt; ingénieur méthodes (attaché aux opréations, suivi de prod, amélioration continue, galles, nomenclatures, début amélioration produit et process), puis évolution poste ingénieur industrialisation R&amp;D (rattaché à la R&amp;D sur industrialisation produit : premiers design jusqu'à la production &gt;&gt; donner un dossier propre à la production, validatioon premières séries) puis chef de projet industrialisation (a fait un MBA sur Genève sur de la gestion de projet puis mangement internationnal) : 2 personnes à manager en anglais (une personne du Japon). En 2018, LEM commence a parké de restructuration, reprise recherches. </w:t>
        <w:br/>
        <w:br/>
        <w:t xml:space="preserve">ID Quantique (équipements de mesure) comme responsable industrialisation : mettre en place une production en Corée du sud, participer à la MEP d'un ERP, industrialisation/réindustrialisation de produits. Partie ERP a pris bcp de temps + différences culturelles avec la Corée, trop loin de l'industrialisation donc stop. </w:t>
        <w:br/>
        <w:br/>
        <w:t>Mars 2020 &gt;&gt; reprend ses recherches, formation green belt, s'occupe de ses enfants</w:t>
        <w:br/>
        <w:br/>
        <w:t>2021 &gt;&gt; tente le consulting via AGAP2 : projet transfert sous traiant en Roumanie pour Hager Group à Crolles (équipement mesure fumées)</w:t>
        <w:br/>
        <w:br/>
        <w:t xml:space="preserve">Projet AGAP 2 chez Dassault : Ingénieur Industrialisation sur un nouvel avion (Falcon) &gt;&gt; industrialisation électronique et sous ensemble mécaniques de commandes de vol (APQP), MEP et suivi process de développement et bcp de communication avec direction à Paris. Pdt 2 ans. </w:t>
        <w:br/>
        <w:br/>
        <w:t xml:space="preserve">Juillet 2024 &gt;&gt; Dassault coté militaire : gestion de projet, suivi d'équipements lié à un drone, définition et MEP outils industriels sur site d'Argonnay. </w:t>
        <w:br/>
        <w:br/>
        <w:t xml:space="preserve">Aujourd'hui stop mission en aout, vont s'orienter sur profil en interne chez Dassault et veulent renouveler leur vivier donc personne plus jeune. </w:t>
        <w:br/>
        <w:br/>
        <w:t xml:space="preserve">Projet pro : très ouvert sur les domaines, aimerait connaitre dispositifs médicaux ou autres </w:t>
        <w:br/>
        <w:br/>
        <w:br/>
        <w:t xml:space="preserve">CCA &gt;&gt; le fait réver mais pas mobile Corse aujourd'hui (y a 30 ans oui)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Aérospatial,Métallurgie/sidérurgie</w:t>
      </w:r>
    </w:p>
    <w:p>
      <w:r>
        <w:t>Métier(s) : /</w:t>
      </w:r>
    </w:p>
    <w:p>
      <w:r>
        <w:t>Logiciel(s) / Outil(s) : /</w:t>
      </w:r>
    </w:p>
    <w:p>
      <w:r>
        <w:t>Entreprise(s) : Dassault</w:t>
      </w:r>
    </w:p>
    <w:p>
      <w:r>
        <w:t>Domaines : Génie électrique &amp; électronique,Méthodes Industrialisation</w:t>
      </w:r>
    </w:p>
    <w:p>
      <w:r>
        <w:t xml:space="preserve">Commentaires suite à l'entretien : Très bon profil, expérimenté, expérience aéonautique avec spé électronique, profil méthodes/industrialisation, mobile 74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