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BONNARD</w:t>
            </w:r>
          </w:p>
        </w:tc>
        <w:tc>
          <w:tcPr>
            <w:tcW w:type="dxa" w:w="3591"/>
          </w:tcPr>
          <w:p>
            <w:r>
              <w:t>Mathéo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Dernière expérience chez SAFRAN : spécialiste en robotique, stage puis CDD, pas de CDI pour raisons financières </w:t>
      </w:r>
    </w:p>
    <w:p>
      <w:r>
        <w:t>Disponibilité : 1 mois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43000€ - 46000€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Est très sollicité par les sociétés de conseil</w:t>
      </w:r>
    </w:p>
    <w:p>
      <w:r>
        <w:t>Postes recherchés : Ingénieur automatisme et robotique</w:t>
      </w:r>
    </w:p>
    <w:p>
      <w:r>
        <w:t>Secteurs d'activités souhaités : Tous sauf automobile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Après un bac technologique obtenu avec mention très bien, est entré en classe prépa TSI. A découvert la notion d'automatisme, notamment le contrôle commande et la modélisation de système, domaine qu'il la tout de suite passionné. </w:t>
        <w:br/>
        <w:br/>
        <w:t xml:space="preserve">Sur cette période (lycée jusque fin études) a eu une forte expérience avec Matlab / Simulink, qui s'est poursuivie avec l'école d'ingé en spé automatique et robotique industrielle. Pendant cette formation, a pu approfondir la notion de grafcet, et également la programmation via Tia Portal. </w:t>
        <w:br/>
        <w:t xml:space="preserve">Ecole d'ingé en alternance au sein de FORVIA, a commencé en tant que programmeur LabVIEW pour notamment programmer sur IHM en industrie. A été très peu suivi au début, donc a décidé d'identifier lui même un besoin existant sur le site en mécatronique (qui se concentrait sur le développement des sièges auto électrifiés). A rédigé un rapport de 90 pages sur sa compréhension de la motorisation électrique, pour le présenter afin d'être pris dans l'équipe mécatronique. </w:t>
        <w:br/>
        <w:br/>
        <w:t xml:space="preserve">S'est vu confier le test de moteur à courant continu : a géré la partie dev LabVIEW, traitement signal test moteur et interprétation résultats, et pour assurer la partie schémas élec a recruter lui même une équipe d'élèves ingénieurs de son école, pour pouvoir intégrer ce projet à son diplôme. A recruté 5 pers et cela a développé les autres éléments du projets. </w:t>
        <w:br/>
        <w:br/>
        <w:t xml:space="preserve">La partie robotique est celle qu'il a préférée donc a poursuivi en master spécialisé aux Arts et Métiers de Lille ; </w:t>
        <w:br/>
        <w:t xml:space="preserve">A réalisé un stage chez SAFRAN à Fougères (calculateur pour les moteurs d'avions) : sa mission était de sure la fin de ligne de prod placer reprendre tout le travail de programmation, vision industrielle avec différents besoins : </w:t>
        <w:br/>
        <w:t xml:space="preserve">1: Pour réduire une partie du temps de cycle des temps d'inspection en reprenant le programme robot à zéro : résultat réduction de 8min du temps de cycle d'inspection. </w:t>
        <w:br/>
        <w:t xml:space="preserve">2 : Reprendre toute la partie traitement d'image pour réduire les faux négatifs : sont passés de 40 faux à moins de 1. Ce projet a découlé sur un CDD de 6 mois. </w:t>
        <w:br/>
        <w:br/>
        <w:t xml:space="preserve">A validé une Yellow Belt Lean Sigma 6 (certification lean manufacturing / gestion de projet / méthodes / amélioration continue) </w:t>
        <w:br/>
        <w:br/>
        <w:t xml:space="preserve">A aussi fait un stage de 3 mois à l'Université Polytechnique de Catalogne : développement d'une petite cellule robotisée </w:t>
        <w:br/>
        <w:br/>
        <w:t xml:space="preserve">Aimerait se rapprocher de sa famille qui habite en Haute Savoie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Energies renouvelables,Grande distribution,Machines Spéciales &amp; Ensembliers,Nucléaire,Pharmacie &amp; Biomédical</w:t>
      </w:r>
    </w:p>
    <w:p>
      <w:r>
        <w:t>Métier(s) : Ingénieur automatisme et robotique</w:t>
      </w:r>
    </w:p>
    <w:p>
      <w:r>
        <w:t>Logiciel(s) / Outil(s) : • MATLAB</w:t>
        <w:br/>
        <w:t>• Simulink</w:t>
        <w:br/>
        <w:t>• ROS</w:t>
        <w:br/>
        <w:t>• FANUC</w:t>
        <w:br/>
        <w:t>• Kuka</w:t>
        <w:br/>
        <w:t>• Universal Robot</w:t>
        <w:br/>
        <w:t>• Python</w:t>
        <w:br/>
        <w:t>• Vision</w:t>
      </w:r>
    </w:p>
    <w:p>
      <w:r>
        <w:t xml:space="preserve">Entreprise(s) : </w:t>
      </w:r>
    </w:p>
    <w:p>
      <w:r>
        <w:t>Domaines : Génie électrique &amp; électronique,Gestion de projet, planification</w:t>
      </w:r>
    </w:p>
    <w:p>
      <w:r>
        <w:t>Commentaires suite à l'entretien : Ingénieur automatisme et robotique, excellent profil junior. Motivé par sa passion pour la robotique et le progrès technologique en général, avec une grande curiosité intellectuelle. Profil à la fois étude et terrain, pour le moment davantage câblé pour l'étude.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