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BILAL ISMAIL</w:t>
            </w:r>
          </w:p>
        </w:tc>
        <w:tc>
          <w:tcPr>
            <w:tcW w:type="dxa" w:w="3591"/>
          </w:tcPr>
          <w:p>
            <w:r>
              <w:t>Sadik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mission 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35000€ - 38000€</w:t>
      </w:r>
    </w:p>
    <w:p>
      <w:r>
        <w:t xml:space="preserve">Nationalité : Cameroun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pour le moment </w:t>
      </w:r>
    </w:p>
    <w:p>
      <w:r>
        <w:t xml:space="preserve">Postes recherchés : ingénieur méthodes maintenance </w:t>
      </w:r>
    </w:p>
    <w:p>
      <w:r>
        <w:t>Secteurs d'activités souhaités : ouvert intéressé par l'industrie lourde et agro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B1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Ingénieur méthodes maintenance : </w:t>
        <w:br/>
        <w:br/>
        <w:t xml:space="preserve">Master risques industriels et maintenance obtenu à l'ULCO Dunkerque en 2023. </w:t>
        <w:br/>
        <w:br/>
        <w:t xml:space="preserve">A eu l'occasion d'intevrenir de travailler sur des travaux a buts correctifs et prevntif. </w:t>
        <w:br/>
        <w:br/>
        <w:t xml:space="preserve">A l'aise avec les outils de GMAO. </w:t>
        <w:br/>
        <w:br/>
        <w:t>B-Hive de juillet 2024 à decembre 2024. (ingé méthodes maintenance)</w:t>
        <w:br/>
        <w:br/>
        <w:t xml:space="preserve">Amazon : 5 mois </w:t>
        <w:br/>
        <w:t xml:space="preserve">mise à jour des standard sur plus de 5000 équipements logistiques ( convoyeur) </w:t>
        <w:br/>
        <w:t xml:space="preserve">digitalisation des fiches de standard. </w:t>
        <w:br/>
        <w:t xml:space="preserve">RME : fiabilité des équipements </w:t>
        <w:br/>
        <w:br/>
        <w:t xml:space="preserve">Fed-Ex : 5 mois </w:t>
        <w:br/>
        <w:br/>
        <w:t xml:space="preserve">Planification des interventions </w:t>
        <w:br/>
        <w:t>identifier les pannes récurrentes</w:t>
        <w:br/>
        <w:t>Utilisation des outils AMDEC</w:t>
        <w:br/>
        <w:t xml:space="preserve">formation des techniciens aux bonnes pratiques et utilisation des outils GMAO. </w:t>
        <w:br/>
        <w:br/>
        <w:t xml:space="preserve">Fev 25 à Juillet 25 : CDD chez Charcupac </w:t>
        <w:br/>
        <w:t xml:space="preserve">entreprise de conditionnement. </w:t>
        <w:br/>
        <w:t>CDD dans le cadre d'un remplacement.</w:t>
        <w:br/>
        <w:br/>
        <w:t xml:space="preserve">Pistes : Cabinet de conseil avec un premier échange. </w:t>
        <w:br/>
        <w:br/>
        <w:t xml:space="preserve">Mobilité : Habite Metz mobile rand est et hauts de france. </w:t>
        <w:br/>
        <w:br/>
        <w:t xml:space="preserve">Véhiculé + permis. </w:t>
        <w:br/>
        <w:br/>
        <w:t xml:space="preserve">Postes : Fiabilité et méthodes sur les équipements et ainsi que la partie GMAO. </w:t>
        <w:br/>
        <w:br/>
        <w:t xml:space="preserve">Secteurs d'activités : pref pour l'industrie lourde et agroalimentaire. </w:t>
        <w:br/>
        <w:br/>
        <w:t xml:space="preserve">Disponibilité : immédiatement. </w:t>
        <w:br/>
        <w:br/>
        <w:t xml:space="preserve">PS : 38K (38k package) + remboursement. </w:t>
        <w:br/>
        <w:br/>
        <w:t xml:space="preserve">Titre de séjour de salarié : valable jusque Octobre. </w:t>
        <w:br/>
        <w:br/>
        <w:t xml:space="preserve">Dossier de compétences sera envoyer avant mardi 26 aout. </w:t>
        <w:br/>
        <w:br/>
        <w:br/>
        <w:br/>
        <w:br/>
        <w:br/>
        <w:t xml:space="preserve"> </w:t>
        <w:br/>
        <w:br/>
        <w:t xml:space="preserve"> 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Agroalimentaire,Logistique (prestataires)</w:t>
      </w:r>
    </w:p>
    <w:p>
      <w:r>
        <w:t>Métier(s) : Ingénieur méthodes maintenance</w:t>
      </w:r>
    </w:p>
    <w:p>
      <w:r>
        <w:t>Logiciel(s) / Outil(s) : Maximo/GMAO/AMDEC</w:t>
      </w:r>
    </w:p>
    <w:p>
      <w:r>
        <w:t>Entreprise(s) : FEDEX AMAZON CHARCUPAC</w:t>
      </w:r>
    </w:p>
    <w:p>
      <w:r>
        <w:t>Domaines : Maintenance, Production,Méthodes Industrialisation</w:t>
      </w:r>
    </w:p>
    <w:p>
      <w:r>
        <w:t xml:space="preserve">Commentaires suite à l'entretien : Bonne perso, léger accent. Présente bien, XP en agro et plateformes logistiques et à l'aise avec plusieurs outils de GMAO. Recherche un poste d'ingénieur méthodes maintenance dans la fiabilité.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