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 MESSAOUD</w:t>
            </w:r>
          </w:p>
        </w:tc>
        <w:tc>
          <w:tcPr>
            <w:tcW w:type="dxa" w:w="3591"/>
          </w:tcPr>
          <w:p>
            <w:r>
              <w:t>Driss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 chez L'Oréal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TJM souhaité : 550</w:t>
      </w:r>
    </w:p>
    <w:p>
      <w:r>
        <w:t xml:space="preserve">Nationalité : Maroc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 xml:space="preserve">Postes recherchés : Développeur C# .net 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Driss</w:t>
        <w:br/>
        <w:br/>
        <w:t xml:space="preserve"> Consultant Développeur Senior .NET | 13 ans d’expérience</w:t>
        <w:br/>
        <w:br/>
        <w:t>Compétences Clés</w:t>
        <w:br/>
        <w:br/>
        <w:t>Backend :</w:t>
        <w:br/>
        <w:t xml:space="preserve"> .NET (VB.NET, C# Core), API REST, Microservices</w:t>
        <w:br/>
        <w:t>Frontend :</w:t>
        <w:br/>
        <w:t xml:space="preserve"> React, Angular, JavaScript</w:t>
        <w:br/>
        <w:t>Cloud &amp; DevOps :</w:t>
        <w:br/>
        <w:t xml:space="preserve"> Azure DevOps, CI/CD, Docker, Kubernetes, GitLab</w:t>
        <w:br/>
        <w:t>Méthodologies :</w:t>
        <w:br/>
        <w:t xml:space="preserve"> SOLID, TDD, Clean Code, Scrum (sprints de 15 jours, sprint reviews)</w:t>
        <w:br/>
        <w:t>Secteurs :</w:t>
        <w:br/>
        <w:t xml:space="preserve"> Industrie, e-commerce, luxe, assurance</w:t>
        <w:br/>
        <w:br/>
        <w:t>Expériences Professionnelles Récentes</w:t>
        <w:br/>
        <w:br/>
        <w:t>Consultant Développeur – Assurance (2022-2023)</w:t>
        <w:br/>
        <w:br/>
        <w:t>Support développement et migration de code .NET</w:t>
        <w:br/>
        <w:t>Gestion des appels et intégration d’applications externes</w:t>
        <w:br/>
        <w:t>Travail en équipe de 20 personnes (AMOA, RUN, BUILD, développement)</w:t>
        <w:br/>
        <w:t>Mise en production et automatisation (Azure DevOps, CI/CD)</w:t>
        <w:br/>
        <w:br/>
        <w:t>Lead Développeur – L’Oréal (1 an+)</w:t>
        <w:br/>
        <w:br/>
        <w:t>Développement d’un portefeuille produit interne pour les laboratoires</w:t>
        <w:br/>
        <w:t>Création et gestion de bases de données pour la formulation de produits</w:t>
        <w:br/>
        <w:t>Technologies : .NET C# Core, API REST, React, Docker, Kubernetes, GitLab</w:t>
        <w:br/>
        <w:t>Implémentation de SOLID, Clean Code, documentation et code review</w:t>
        <w:br/>
        <w:br/>
        <w:t>Consultant Développeur – Faurecia (2021 - Février)</w:t>
        <w:br/>
        <w:br/>
        <w:t>Développement d’une application de facturation électronique et gestion commerciale</w:t>
        <w:br/>
        <w:t>Conception, architecture, intégration et maintenance évolutive</w:t>
        <w:br/>
        <w:t>Sécurisation et déploiement de l’application au Maroc, en préparation pour la norme 2026 en France</w:t>
        <w:br/>
        <w:br/>
        <w:t>Expériences Additionnelles</w:t>
        <w:br/>
        <w:br/>
        <w:t>Saint-Gobain, SNCF, MS Factoring</w:t>
        <w:br/>
        <w:t xml:space="preserve"> : Développement et prolongation de la ligne E Saint-Nazaire</w:t>
        <w:br/>
        <w:t>Projet SNCF Roubaix</w:t>
        <w:br/>
        <w:t xml:space="preserve"> : Mission d’une semaine</w:t>
        <w:br/>
        <w:t>Okaïdi</w:t>
        <w:br/>
        <w:t xml:space="preserve"> : Passage de tests techniques avec TMC</w:t>
        <w:br/>
        <w:br/>
        <w:t>Profil et Préférences</w:t>
        <w:br/>
        <w:br/>
        <w:t>Expérience en Lead Dev :</w:t>
        <w:br/>
        <w:t xml:space="preserve"> conception, découpage des tâches, correctifs et évolutions</w:t>
        <w:br/>
        <w:t>Idéalement :</w:t>
        <w:br/>
        <w:t xml:space="preserve"> Missions avec nouvelles technologies (.NET Core, Angular, React, JavaScript) et responsabilités accrues</w:t>
        <w:br/>
        <w:t>Indépendant depuis 7 ans</w:t>
        <w:br/>
        <w:br/>
        <w:t>Mobilité :</w:t>
        <w:br/>
        <w:t xml:space="preserve"> Île-de-France (500-550€/jour), hors Paris (450-550€/jour)</w:t>
        <w:br/>
        <w:t>Anglais :</w:t>
        <w:br/>
        <w:t xml:space="preserve"> Professionnel (problématique à l’oral)</w:t>
        <w:br/>
        <w:t>Permis et véhiculé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Assurance,Banque,Ferroviaire,Grande distribution</w:t>
      </w:r>
    </w:p>
    <w:p>
      <w:r>
        <w:t>Métier(s) : Développeur</w:t>
      </w:r>
    </w:p>
    <w:p>
      <w:r>
        <w:t>Logiciel(s) / Outil(s) : Backend : .NET (VB.NET, C# Core), API REST, Microservices</w:t>
        <w:br/>
        <w:t>Frontend : React, Angular, JavaScript</w:t>
        <w:br/>
        <w:t>Cloud &amp; DevOps : Azure DevOps, CI/CD, Docker, Kubernetes, GitLab</w:t>
        <w:br/>
        <w:t xml:space="preserve">Méthodologies : SOLID, TDD, Clean Code, Scrum </w:t>
      </w:r>
    </w:p>
    <w:p>
      <w:r>
        <w:t xml:space="preserve">Entreprise(s) : </w:t>
      </w:r>
    </w:p>
    <w:p>
      <w:r>
        <w:t>Domaines : Développeur Fullstack</w:t>
      </w:r>
    </w:p>
    <w:p>
      <w:r>
        <w:t>Commentaires suite à l'entretien : RN (Ne correspond pas à la prestation de service : accent marqué, communication très limitée, posture inadaptée en entretien. De plus, est arrivé avec 11 minutes de retard sans s'excuser.)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