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BAUDRY</w:t>
            </w:r>
          </w:p>
        </w:tc>
        <w:tc>
          <w:tcPr>
            <w:tcW w:type="dxa" w:w="3591"/>
          </w:tcPr>
          <w:p>
            <w:r>
              <w:t>Baptiste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plus en poste, en recherche depuis début juin, dernière expérience chez Somfy : licenciement, burn out, préavis jusqu'à fin août </w:t>
      </w:r>
    </w:p>
    <w:p>
      <w:r>
        <w:t>Disponibilité : 3 mois</w:t>
      </w:r>
    </w:p>
    <w:p>
      <w:r>
        <w:t xml:space="preserve">Mobilité : Zone Haute-Savoie,Zone Brest     Agence : Lyon </w:t>
      </w:r>
    </w:p>
    <w:p>
      <w:r>
        <w:t>Statut actuel : Salarié</w:t>
      </w:r>
    </w:p>
    <w:p>
      <w:r>
        <w:t>Prétentions salariales : 50000€ - 55000€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mal d'entretiens avec d'autres sociétés de conseil, a eu un retour positif de la part de BE Ingineering </w:t>
      </w:r>
    </w:p>
    <w:p>
      <w:r>
        <w:t xml:space="preserve">Postes recherchés : Ingénieur conception mécanique </w:t>
      </w:r>
    </w:p>
    <w:p>
      <w:r>
        <w:t xml:space="preserve">Secteurs d'activités souhaités : industrie sauf défense armement ou pétrochimie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bon vocabulaire technique et aisance en conversations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né à Annecy, a grandi dans la région </w:t>
        <w:br/>
        <w:br/>
        <w:t xml:space="preserve">études à Besançon, NSM parcours plutôt généraliste orienté microtechnique orienté horlogerie </w:t>
        <w:br/>
        <w:br/>
        <w:t xml:space="preserve">MMP mécanique matériaux procédés, toute son expérience ensuite en BE principalement en conception </w:t>
        <w:br/>
        <w:br/>
        <w:t xml:space="preserve">2 stages ingénieurs dans l'outdoor : </w:t>
        <w:br/>
        <w:br/>
        <w:t xml:space="preserve">Chez ROSSIGNOL pendant 6 mois : équipements techniques casques masques et bâtons : </w:t>
        <w:br/>
        <w:t xml:space="preserve">doc technique </w:t>
        <w:br/>
        <w:t>cahier des charges</w:t>
        <w:br/>
        <w:t>tests labo</w:t>
        <w:br/>
        <w:t>notices utilisateurs</w:t>
        <w:br/>
        <w:br/>
        <w:br/>
        <w:t xml:space="preserve">Chez SIMOND pendant 6 mois : conception et fabrication d'une machine de test </w:t>
        <w:br/>
        <w:t xml:space="preserve">simulation frottement corde sur mousquetons en maitrisant les paramètres </w:t>
        <w:br/>
        <w:t xml:space="preserve">réalisation d'essais </w:t>
        <w:br/>
        <w:t xml:space="preserve">fabrication de la machine dans l'atelier </w:t>
        <w:br/>
        <w:t xml:space="preserve">a utilisé les équipements de l'atelier et a fait quelques commandes de matériels en + </w:t>
        <w:br/>
        <w:br/>
        <w:br/>
        <w:t xml:space="preserve">Puis post diplôme avec AGAP 2 : </w:t>
        <w:br/>
        <w:br/>
        <w:t xml:space="preserve">Chez SALOMON pendant 7 mois: participation à la conception d'une chaussure de rando </w:t>
        <w:br/>
        <w:t>n'a pas fait la conception mais la synchronisation des équipes</w:t>
        <w:br/>
        <w:t xml:space="preserve">ont fait appel à lui en renfort pour le projet sorte à temps </w:t>
        <w:br/>
        <w:t>gestion de fournisseurs sur pièces d'injection plastiques</w:t>
        <w:br/>
        <w:t xml:space="preserve">relation avec les ateliers (mise au point, assemblages produits, tests) </w:t>
        <w:br/>
        <w:t>relation fournisseurs</w:t>
        <w:br/>
        <w:t xml:space="preserve">le produit est sorti à temps </w:t>
        <w:br/>
        <w:br/>
        <w:br/>
        <w:t xml:space="preserve">Puis chez SOMFY : en tant que concepteur mécanique en vie série sur les actionneurs d'intérieur ( la motorisation stores vénessiens par exemple) </w:t>
        <w:br/>
        <w:t xml:space="preserve">pendant 6 mois : conception sur des pièces, surtout en vie série donc sur produits existants (problèmes de prod, certif, homologation, sécurité, EPI) </w:t>
        <w:br/>
        <w:br/>
        <w:br/>
        <w:t xml:space="preserve">Puis chez NTN EUROPE : ingénieur d'application sur les roulements de roues </w:t>
        <w:br/>
        <w:t xml:space="preserve">chef de projet </w:t>
        <w:br/>
        <w:t>pas de conception car service de concepteurs qui géraient les plans et les relations fournisseurs</w:t>
        <w:br/>
        <w:t xml:space="preserve">optimisation de la conception en étant l'interface entre la conception et le cahier des charges </w:t>
        <w:br/>
        <w:t>vérification vis à vis des durées de vie (surtout sur couple de freinage par exemple)</w:t>
        <w:br/>
        <w:t>utilisation de logiciels de calcul pour simulation</w:t>
        <w:br/>
        <w:t xml:space="preserve">gestion équipes de prototypage </w:t>
        <w:br/>
        <w:t xml:space="preserve">pilotage du service et interprétation des résultats qu'il recevait </w:t>
        <w:br/>
        <w:br/>
        <w:br/>
        <w:t>De nouveau chez SOMFY : d'abord via AGAP 2 puis CDD : en tant que concepteur mécanique sur le Business Groupe Commandes et Capteurs</w:t>
        <w:br/>
        <w:t xml:space="preserve">a développé bcp de compétences </w:t>
        <w:br/>
        <w:t xml:space="preserve">travail sur pièces plastiques réalisées en injection avec des critères d'aspects très importants </w:t>
        <w:br/>
        <w:t>centré sur la qualité perçue (acoustique, feeling, homogénéité de la couleur</w:t>
        <w:br/>
        <w:t>réduction défauts</w:t>
        <w:br/>
        <w:t>développement de projets sur des nouvelles offres</w:t>
        <w:br/>
        <w:t xml:space="preserve">vie série </w:t>
        <w:br/>
        <w:t xml:space="preserve">colorimétrie </w:t>
        <w:br/>
        <w:br/>
        <w:br/>
        <w:t xml:space="preserve">Fin 2019, une réorganisation chez SOMFY a mis un terme à son contrat et en ont refait un nouveau avec une petite pause de quelques mois </w:t>
        <w:br/>
        <w:t xml:space="preserve">est revenu sur de la vie série pendant 5 ans : bcp de sujets normatifs, trouver des solutions pour réduire le coût de prod des produits, multisourcing (notamment sur les matières plastiques) </w:t>
        <w:br/>
        <w:br/>
        <w:br/>
        <w:t>Engagement associatif (Arc Annecy) autour du cyclisme : depuis le mois de septembre est team leader sur de l'encadrement de sorties</w:t>
        <w:br/>
        <w:t xml:space="preserve">Est récemment redevenu responsable des team leader vélo et coordonne la planification et le management, travaille sur les feuilles de routes N1, la communication externe... </w:t>
        <w:br/>
        <w:br/>
        <w:t>A besoin de repos avant de reprendre un poste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Projet/Poste,Rémunération,Suivi de carrière,Localisation du poste,Ressenti Entretien</w:t>
      </w:r>
    </w:p>
    <w:p>
      <w:pPr>
        <w:pStyle w:val="Titre1"/>
      </w:pPr>
      <w:r>
        <w:t>Mots Clés Boond</w:t>
      </w:r>
    </w:p>
    <w:p>
      <w:r>
        <w:t>Secteurs d'activités : Agroalimentaire,Energies renouvelables,Energies thermiques,Environnement,Grande distribution,Machines Spéciales &amp; Ensembliers,Métallurgie/sidérurgie,Pharmacie &amp; Biomédical</w:t>
      </w:r>
    </w:p>
    <w:p>
      <w:r>
        <w:t xml:space="preserve">Métier(s) : Ingénieur mécanique </w:t>
      </w:r>
    </w:p>
    <w:p>
      <w:r>
        <w:t>Logiciel(s) / Outil(s) : Conception : Creo</w:t>
        <w:br/>
        <w:t xml:space="preserve">PLM : team center </w:t>
        <w:br/>
        <w:t xml:space="preserve">Pack Office </w:t>
        <w:br/>
        <w:t xml:space="preserve">MS Project </w:t>
        <w:br/>
      </w:r>
    </w:p>
    <w:p>
      <w:r>
        <w:t>Entreprise(s) : SOMFY, SALOMON</w:t>
      </w:r>
    </w:p>
    <w:p>
      <w:r>
        <w:t>Domaines : Conception mécanique,Gestion de projet, planification</w:t>
      </w:r>
    </w:p>
    <w:p>
      <w:r>
        <w:t xml:space="preserve">Commentaires suite à l'entretien : Ingénieur conception mécanique, échange très intéressant. Beaucoup d'empathie, de patience et de pédagogie. Partisan du process qui a du sens (la bureaucratie de SOMFY est apparemment très poussée et les process n'avaient plus de sens pour lui) a fait avancer des projets mais n'a pas eu de reconnaissance à la hauteur. S'épanouit les processus créatifs, souhaite retrouver cette notion de création, donc plutôt retourner sur de la conception voire de l'innovation produit (plus de vie série).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