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BARREAU</w:t>
            </w:r>
          </w:p>
        </w:tc>
        <w:tc>
          <w:tcPr>
            <w:tcW w:type="dxa" w:w="3591"/>
          </w:tcPr>
          <w:p>
            <w:r>
              <w:t>Manon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Zone Haute-Savoie     Agence :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ingénieur en Écologie Industrielle et Territoriale bilans carbone énergies thermique etc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Diplomée Annecy Chambery ingénieur en Écologie Industrielle et Territoriale bilans carbone énergies thermique etc</w:t>
        <w:br/>
        <w:t>Stage chez Evian Assistante ingénieur qualité. +++ car diversifiée et bcp d'autonomie et Eau + ne sait pas si peut retourner chez Evian mais loin de chez elle 1h30</w:t>
        <w:br/>
        <w:t>Stage de fin d'études : Ecotec : en Suisse. Ingénieur BE, bcp de cartographie.</w:t>
        <w:br/>
        <w:t>Cherche 73 74 sinon Lyon avec télétravail. Annecy voir Chambéry.</w:t>
        <w:br/>
        <w:t>Ingénieur projet amélioration continue, accompagnement des projets et des installations ou process en cours.</w:t>
        <w:br/>
        <w:t>Sedit dynamique, polyvalente, curieuse, peut etre impulsive.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ingénieur en Écologie Industrielle et Territoriale bilans carbone énergies thermique etc</w:t>
      </w:r>
    </w:p>
    <w:p>
      <w:r>
        <w:t>Logiciel(s) / Outil(s) : ;</w:t>
      </w:r>
    </w:p>
    <w:p>
      <w:r>
        <w:t>Entreprise(s) : Evian Ecotec</w:t>
      </w:r>
    </w:p>
    <w:p>
      <w:r>
        <w:t>Domaines : Gestion de projet, planification,Méthodes Industrialisation</w:t>
      </w:r>
    </w:p>
    <w:p>
      <w:r>
        <w:t>Commentaires suite à l'entretien : Diplomée Annecy Chambery ingénieur en Écologie Industrielle et Territoriale bilans carbone énergies thermique etc</w:t>
        <w:br/>
        <w:br/>
        <w:t>Stage chez Evian Assistante ingénieur qualité. +++ car diversifiée et bcp d'autonomie et Eau + ne sait pas si peut retourner chez Evian mais loin de chez elle 1h30</w:t>
        <w:br/>
        <w:br/>
        <w:t>Stage de fin d'études : Ecotec : en Suisse. Ingénieur BE, bcp de cartographie.</w:t>
        <w:br/>
        <w:br/>
        <w:t>Cherche 73 74 sinon Lyon avec télétravail. Annecy voir Chambéry.</w:t>
        <w:br/>
        <w:br/>
        <w:t>Ingénieur projet amélioration continue, accompagnement des projets et des installations ou process en cours.</w:t>
        <w:br/>
        <w:br/>
        <w:t>Se dit dynamique, polyvalente, curieuse, peut etre impulsive.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