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BARBIER</w:t>
            </w:r>
          </w:p>
        </w:tc>
        <w:tc>
          <w:tcPr>
            <w:tcW w:type="dxa" w:w="3591"/>
          </w:tcPr>
          <w:p>
            <w:r>
              <w:t>Lilian</w:t>
            </w:r>
          </w:p>
        </w:tc>
        <w:tc>
          <w:tcPr>
            <w:tcW w:type="dxa" w:w="3591"/>
          </w:tcPr>
          <w:p/>
        </w:tc>
      </w:tr>
    </w:tbl>
    <w:p>
      <w:pPr>
        <w:pStyle w:val="Titre1"/>
      </w:pPr>
      <w:r>
        <w:t>Informations générales</w:t>
      </w:r>
    </w:p>
    <w:p>
      <w:r>
        <w:t>Motivations pour changer de poste : en poste, veut changer de région (envie d'acheter ailleurs que dans la Loire et le Rhone)</w:t>
      </w:r>
    </w:p>
    <w:p>
      <w:r>
        <w:t>Disponibilité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Pas d'autres pistes, commence à chercher depuis 2 semaines</w:t>
      </w:r>
    </w:p>
    <w:p>
      <w:r>
        <w:t>Postes recherchés : Technicien méthodes, industrialisation</w:t>
      </w:r>
    </w:p>
    <w:p>
      <w:r>
        <w:t>Secteurs d'activités souhaités : expé dans l'automobile mais ouvert aux autres secteurs sauf agroalimentaire</w:t>
      </w:r>
    </w:p>
    <w:p>
      <w:pPr>
        <w:pStyle w:val="Titre1"/>
      </w:pPr>
      <w:r>
        <w:t>Compétences Linguistiques</w:t>
      </w:r>
    </w:p>
    <w:p>
      <w:r>
        <w:t>Langue 1 : Anglais     Niveau : intermédiaire</w:t>
      </w:r>
    </w:p>
    <w:p>
      <w:r>
        <w:t xml:space="preserve">Langue 2 :      Niveau : </w:t>
      </w:r>
    </w:p>
    <w:p>
      <w:r>
        <w:t>Commentaires :  bases anglais technique, KO discussion orale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t>A commencé à partir du lycée à 'intéresser au coté technologique avec bac sciences de l'ingénieur</w:t>
        <w:br/>
        <w:br/>
        <w:t>Après le bac &gt;&gt; pas envie d'études longues donc DUT (bac+2) en génie mécanique et productique à St Etienne</w:t>
        <w:br/>
        <w:br/>
        <w:t>Stage fin d'année de 10 semaines &gt;&gt; fabrication de flexibles de frein et d'embreillage (filiale Continental) : a découvert les méthodes, aime l'organisation et méthodes de travail (5S), un peu de conception d'outillage (par exemple : pour une ligne d'assemblage : sertir les raccords usinés, outillage avec caméra de vision pour vérifier si coups bien présents)</w:t>
        <w:br/>
        <w:br/>
        <w:t xml:space="preserve">Licence en alternance lean manufacturing &gt;&gt; a vu les différentes méthodes de travail. </w:t>
        <w:br/>
        <w:br/>
        <w:t xml:space="preserve">Alternance toujours chez Contitech (sur Lyon) : en atelier de décolletage &gt;&gt; implantation nouvelle machine, optimiser l'emplacement, réalisation cahier des charges pour différentes missions (pour la caméra par exemple) avec une matrice de choix en fonction du prix et du délais. Bcp de conception d'outillage sur Catia et a vu Solidworks en DUT aussi. Aime liberter de pouvoir concevoir les outils coté couteau Suisse, mener projet de A à Z. Aime discuter avec personnes dans les ateliers. </w:t>
        <w:br/>
        <w:br/>
        <w:t xml:space="preserve">Après sa licence &gt;&gt; missions prolongées en CDD chez Contitech puis a trouvé chez Federal Mogul (fabrication d'isolent  céramique, fabrication de poudres) : bureaux à coté de l'atelier : matin réunion journalière pour expliquer chiffres et problématiques de la veille, traitement de ses mails, gros projets en fil conducteur pdt les journées + des petits sujets d'optimisation des machines. Gros projets : les analyses chronos (attribuer un temps aux taches), machine de controle obsolete : avec la métrologie ont trouvé une nouvelle machine de mesure avec un cahier des charges pour respecter toutes les contraintes du secteur, et se déplacer chez fournisseurs pour premiers essais. Fait moins de conception d'outillage car BE sur place, il leur fait un petit croquis mais aime dessiner quelques pièces parfois. </w:t>
        <w:br/>
        <w:br/>
        <w:t>Projet pro : aime moins etre soliciter h24 par équipe de production (travail de dépannage et non de méthodes)</w:t>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Métallurgie/sidérurgie</w:t>
      </w:r>
    </w:p>
    <w:p>
      <w:r>
        <w:t>Métier(s) : /</w:t>
      </w:r>
    </w:p>
    <w:p>
      <w:r>
        <w:t>Logiciel(s) / Outil(s) : /</w:t>
      </w:r>
    </w:p>
    <w:p>
      <w:r>
        <w:t>Entreprise(s) : /</w:t>
      </w:r>
    </w:p>
    <w:p>
      <w:r>
        <w:t>Domaines : Méthodes Industrialisation</w:t>
      </w:r>
    </w:p>
    <w:p>
      <w:r>
        <w:t>Commentaires suite à l'entretien : Très bon profil méthodes, du potentiel, très pro, inspire confiance, présente bien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