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APTEL</w:t>
            </w:r>
          </w:p>
        </w:tc>
        <w:tc>
          <w:tcPr>
            <w:tcW w:type="dxa" w:w="3591"/>
          </w:tcPr>
          <w:p>
            <w:r>
              <w:t>Nathan</w:t>
            </w:r>
          </w:p>
        </w:tc>
        <w:tc>
          <w:tcPr>
            <w:tcW w:type="dxa" w:w="3591"/>
          </w:tcPr>
          <w:p/>
        </w:tc>
      </w:tr>
    </w:tbl>
    <w:p>
      <w:pPr>
        <w:pStyle w:val="Titre1"/>
      </w:pPr>
      <w:r>
        <w:t>Informations générales</w:t>
      </w:r>
    </w:p>
    <w:p>
      <w:r>
        <w:t>Motivations pour changer de poste : dernière année Master Management QHSE en alternance</w:t>
      </w:r>
    </w:p>
    <w:p>
      <w:r>
        <w:t>Disponibilité : 2025-09-16</w:t>
      </w:r>
    </w:p>
    <w:p>
      <w:r>
        <w:t xml:space="preserve">Mobilité : Zone Haute-Savoie,Zone Savoie     Agence : Lyon </w:t>
      </w:r>
    </w:p>
    <w:p>
      <w:r>
        <w:t>Statut actuel : Salarié</w:t>
      </w:r>
    </w:p>
    <w:p>
      <w:r>
        <w:t>Prétentions salariales : 40000€ - 45000€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commence, des premiers échanges, pas en lien avec AMPHENOL </w:t>
      </w:r>
    </w:p>
    <w:p>
      <w:r>
        <w:t xml:space="preserve">Postes recherchés : qualité &gt;&gt; assez ouvert mais plus qualité process/procédés dans l'industrie, a moins fait qualité fournisseurs/clients </w:t>
      </w:r>
    </w:p>
    <w:p>
      <w:r>
        <w:t>Secteurs d'activités souhaités : industrie, pas de préférence (5 ans dans le papier)</w:t>
      </w:r>
    </w:p>
    <w:p>
      <w:pPr>
        <w:pStyle w:val="Titre1"/>
      </w:pPr>
      <w:r>
        <w:t>Compétences Linguistiques</w:t>
      </w:r>
    </w:p>
    <w:p>
      <w:r>
        <w:t>Langue 1 : Anglais     Niveau : intermédiaire</w:t>
      </w:r>
    </w:p>
    <w:p>
      <w:r>
        <w:t xml:space="preserve">Langue 2 :      Niveau : </w:t>
      </w:r>
    </w:p>
    <w:p>
      <w:r>
        <w:t xml:space="preserve">Commentaires :  compréhension ok, niveau B1-B2 &gt;&gt; niveau intermédiaire, 5 ans dans un groupe américain, ok documentation en anglais, plus de difficultés pour du courant à l'oral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ES &gt;&gt; BTS pilotage de procédés (BTS papetier) &gt;&gt; voulait intégrer monde de l'entreprise, pourquoi dans le papier ? car membres de sa famille dans ce secteur</w:t>
        <w:br/>
        <w:t xml:space="preserve">BTS en alternance &gt;&gt; intégration particulière à cause de la période covid </w:t>
        <w:br/>
        <w:br/>
        <w:t xml:space="preserve">Alternance BTS (papier essui mains pour professionnels)  : équipe en production en 5x8, au début affecté à un poste de polyvalent  pour voir tous les différents métiers et procédés de fabrication + partie controle qualité. Puis projet pour réduire perte en fibres pour optimiser procédés fabrication (bcp de tests, controle process). Controle qualité, assurer la conduite de ligne et pour apprendre le métier avant d'aller sur un poste en autonomie. Très grosses machines, découverte monde industriel, a vraiment aimé cette expérience. </w:t>
        <w:br/>
        <w:br/>
        <w:t xml:space="preserve">C'est spécialisé dans la QHSE ensuite &gt;&gt; en bachelor en alternance dans meme entreprise : découvert aspects qualité (bcp moins de terrain), démarches résolution pb, controle qualité, moins de terrain mais plus de système. Son projet : mettre en place un appareil qui détecte un nombre de points sur un échantillon &gt;&gt;  démarche avec fournisseur pour trouver cette machine, ont déterminé un cahier des charges, mise en place, calibration, formation du personnel (60 opérateurs). Réalisation de communication, intégration des nvx arrivants, à la casquette de formateur qualité dans l'entreprise. Puis a continué en licence : remettre en place le système de métrologie de l'entreprise. Check les incidents qualité &gt;&gt; démarche résolutions de pb, MEP actions curratives, mise en place groupe de travail avec sa tutrice. Maintient et suivi des équipements de métrologie, maintenir planning d'étalonnage interne, appel fournisseurs si besoin maintenance sur appareils + gestion documentaire. Nouvelle technicienne qualité &gt;&gt; en charge de la former de A à Z. Tests de traçabilité mensuels. A également participé à des audits (bonnes pratiques de fabrication) &gt;&gt; création support visuel pour sensibiliser les salariés et mise en place d'audits mensuels (8 lignes de fabrication). </w:t>
        <w:br/>
        <w:br/>
        <w:t>Actuellement, doit renforcer la culture qualité &gt; montrer que la direction est engagée dans ce sujet &gt;&gt; formation des cadres (son dernier projet)</w:t>
        <w:br/>
        <w:br/>
        <w:t>Projet pro : a 2-3 ans &gt;&gt; avoir une expérience qualité clients/fournisseurs et plus tard manager une équipe, volonté de voir autre chose que le papier comme secteurs</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p>
        </w:tc>
      </w:tr>
      <w:tr>
        <w:tc>
          <w:tcPr>
            <w:tcW w:type="dxa" w:w="5386"/>
          </w:tcPr>
          <w:p>
            <w:r>
              <w:t>Elocution</w:t>
            </w:r>
          </w:p>
        </w:tc>
        <w:tc>
          <w:tcPr>
            <w:tcW w:type="dxa" w:w="5386"/>
          </w:tcPr>
          <w:p>
            <w:r/>
          </w:p>
        </w:tc>
      </w:tr>
      <w:tr>
        <w:tc>
          <w:tcPr>
            <w:tcW w:type="dxa" w:w="5386"/>
          </w:tcPr>
          <w:p>
            <w:r>
              <w:t>Esprit de synthèse</w:t>
            </w:r>
          </w:p>
        </w:tc>
        <w:tc>
          <w:tcPr>
            <w:tcW w:type="dxa" w:w="5386"/>
          </w:tcPr>
          <w:p>
            <w:r/>
          </w:p>
        </w:tc>
      </w:tr>
      <w:tr>
        <w:tc>
          <w:tcPr>
            <w:tcW w:type="dxa" w:w="5386"/>
          </w:tcPr>
          <w:p>
            <w:r>
              <w:t>Communication/Relationnel</w:t>
            </w:r>
          </w:p>
        </w:tc>
        <w:tc>
          <w:tcPr>
            <w:tcW w:type="dxa" w:w="5386"/>
          </w:tcPr>
          <w:p>
            <w:r/>
          </w:p>
        </w:tc>
      </w:tr>
      <w:tr>
        <w:tc>
          <w:tcPr>
            <w:tcW w:type="dxa" w:w="5386"/>
          </w:tcPr>
          <w:p>
            <w:r>
              <w:t>Motivation pour le consulting</w:t>
            </w:r>
          </w:p>
        </w:tc>
        <w:tc>
          <w:tcPr>
            <w:tcW w:type="dxa" w:w="5386"/>
          </w:tcPr>
          <w:p>
            <w:r/>
          </w:p>
        </w:tc>
      </w:tr>
      <w:tr>
        <w:tc>
          <w:tcPr>
            <w:tcW w:type="dxa" w:w="5386"/>
          </w:tcPr>
          <w:p>
            <w:r>
              <w:t>Dynamisme</w:t>
            </w:r>
          </w:p>
        </w:tc>
        <w:tc>
          <w:tcPr>
            <w:tcW w:type="dxa" w:w="5386"/>
          </w:tcPr>
          <w:p>
            <w:r/>
          </w:p>
        </w:tc>
      </w:tr>
      <w:tr>
        <w:tc>
          <w:tcPr>
            <w:tcW w:type="dxa" w:w="5386"/>
          </w:tcPr>
          <w:p>
            <w:r>
              <w:t>Compétences techniques</w:t>
            </w:r>
          </w:p>
        </w:tc>
        <w:tc>
          <w:tcPr>
            <w:tcW w:type="dxa" w:w="5386"/>
          </w:tcPr>
          <w:p>
            <w:r/>
          </w:p>
        </w:tc>
      </w:tr>
      <w:tr>
        <w:tc>
          <w:tcPr>
            <w:tcW w:type="dxa" w:w="5386"/>
          </w:tcPr>
          <w:p>
            <w:r>
              <w:t>Esprit de service</w:t>
            </w:r>
          </w:p>
        </w:tc>
        <w:tc>
          <w:tcPr>
            <w:tcW w:type="dxa" w:w="5386"/>
          </w:tcPr>
          <w:p>
            <w:r/>
          </w:p>
        </w:tc>
      </w:tr>
    </w:tbl>
    <w:p>
      <w:r>
        <w:t xml:space="preserve">Leviers de motivation : </w:t>
      </w:r>
    </w:p>
    <w:p>
      <w:pPr>
        <w:pStyle w:val="Titre1"/>
      </w:pPr>
      <w:r>
        <w:t>Mots Clés Boond</w:t>
      </w:r>
    </w:p>
    <w:p>
      <w:r>
        <w:t>Secteurs d'activités : Grande distribution</w:t>
      </w:r>
    </w:p>
    <w:p>
      <w:r>
        <w:t>Métier(s) : Controe qualité</w:t>
        <w:br/>
        <w:t>Résolution de pb</w:t>
        <w:br/>
        <w:t xml:space="preserve">Participation à des audits </w:t>
      </w:r>
    </w:p>
    <w:p>
      <w:r>
        <w:t>Logiciel(s) / Outil(s) : 5S</w:t>
      </w:r>
    </w:p>
    <w:p>
      <w:r>
        <w:t xml:space="preserve">Entreprise(s) : </w:t>
      </w:r>
    </w:p>
    <w:p>
      <w:r>
        <w:t>Domaines : Qualité</w:t>
      </w:r>
    </w:p>
    <w:p>
      <w:r>
        <w:t xml:space="preserve">Commentaires suite à l'entretien : Très bon profil JD mais 5 ans en alternance dans même industrie (papier mais souhaite voir d'autres secteurs) en qualité, présentation très pro (chemise, souriant, dynamique, bon niveau de langage, synthétique et ordonné), mobile régions avec montagnes : Vosges ou 2 Alpes, souhaite éviter les grandes villes,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