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AP</w:t>
            </w:r>
          </w:p>
        </w:tc>
        <w:tc>
          <w:tcPr>
            <w:tcW w:type="dxa" w:w="3591"/>
          </w:tcPr>
          <w:p>
            <w:r>
              <w:t>Kelly</w:t>
            </w:r>
          </w:p>
        </w:tc>
        <w:tc>
          <w:tcPr>
            <w:tcW w:type="dxa" w:w="3591"/>
          </w:tcPr>
          <w:p/>
        </w:tc>
      </w:tr>
    </w:tbl>
    <w:p>
      <w:pPr>
        <w:pStyle w:val="Titre1"/>
      </w:pPr>
      <w:r>
        <w:t>Informations générales</w:t>
      </w:r>
    </w:p>
    <w:p>
      <w:r>
        <w:t>Motivations pour changer de poste : Ingénieure matériaux de formation et double diplome mangement de l'environnement et dev durable, en recherche active, diplomée novembre 2024</w:t>
      </w:r>
    </w:p>
    <w:p>
      <w:r>
        <w:t>Disponibilité : &lt; 1 mois</w:t>
      </w:r>
    </w:p>
    <w:p>
      <w:r>
        <w:t xml:space="preserve">Mobilité : France,Auvergne-Rhône-Alpes,Nord-Pas-de-Calais     Agence : Lyon </w:t>
      </w:r>
    </w:p>
    <w:p>
      <w:r>
        <w:t>Statut actuel : Salarié</w:t>
      </w:r>
    </w:p>
    <w:p>
      <w:r>
        <w:t>Prétentions salariales : 37000€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dans des process, entreprises en direct &gt;&gt; en attente de retours </w:t>
      </w:r>
    </w:p>
    <w:p>
      <w:r>
        <w:t xml:space="preserve">Postes recherchés : conception, dev produit, choix matériaux, essais, analyse ACV, domaines industriels avec dimension environnementale </w:t>
        <w:br/>
      </w:r>
    </w:p>
    <w:p>
      <w:r>
        <w:t>Secteurs d'activités souhaités : Industrie</w:t>
      </w:r>
    </w:p>
    <w:p>
      <w:pPr>
        <w:pStyle w:val="Titre1"/>
      </w:pPr>
      <w:r>
        <w:t>Compétences Linguistiques</w:t>
      </w:r>
    </w:p>
    <w:p>
      <w:r>
        <w:t>Langue 1 : Anglais     Niveau : courant</w:t>
      </w:r>
    </w:p>
    <w:p>
      <w:r>
        <w:t xml:space="preserve">Langue 2 :      Niveau : </w:t>
      </w:r>
    </w:p>
    <w:p>
      <w:r>
        <w:t>Commentaires :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&gt;&gt; très intéressée par école ingénieur textile (passionnée par la couture) </w:t>
        <w:br/>
        <w:br/>
        <w:t xml:space="preserve">DUT sciences et génie des matériaux (savait qu'il existait une passerelle pour faire école ingé textile) &gt;&gt; voulait formation concrète et tecnique avant d'aller en école d'ingénieur (connaissances matériaux, analyses) &gt;&gt; en garde un très bon souvenir </w:t>
        <w:br/>
        <w:br/>
        <w:t xml:space="preserve">A fait le choix de rester généraliste finalement donc école généraliste (secteur du textile un peu fermé sur marché de l'emploi) &gt;&gt; UTTroyes &gt;&gt; génie des matériaux (cours à la carte) &gt;&gt; chimie des polymères, dimension environementale  </w:t>
        <w:br/>
        <w:t>En // master gestion de l'environnement et developpement durable (ACV, bilans carbone)</w:t>
        <w:br/>
        <w:br/>
        <w:t xml:space="preserve">Stages : </w:t>
        <w:br/>
        <w:br/>
        <w:br/>
        <w:t>Stage techicienne mesures physiques pour son DUT (chez équipementier auto &gt;&gt; tapis dans l'habitacle) : faisait partie du bureau de validation, recevait des demandes de constructeurs externes pour validation de pièces pour rentrer dans normes automobiles.</w:t>
        <w:br/>
        <w:br/>
        <w:br/>
        <w:t xml:space="preserve">Stage start up Belge (développement fil de couture en polymère) : exemple, recycler un jean &gt;&gt; il faut abimer le jean pour séparer coton et fermeture éclair alors que là fil qu'on peut chauffer pour le retirer sans abimer le produit. A travaillé sur machine qui permet de faire fondre le fil &gt;&gt; machine prototype avec phases de tests. Tous ses rapports techniques et communications étaient en anglais. Bcp de polyvalence en start up. </w:t>
        <w:br/>
        <w:br/>
        <w:br/>
        <w:t xml:space="preserve">St Gobain &gt;&gt; centre de recherche (partie verres automobiles) &gt;&gt; stage puis CDD &gt;&gt; analyse impact carbonne de ces pare brises (revetements anti UV pour moins avoir besoin d'utiliser la clim ou chauffage) &gt;&gt; devait quantifier/chiffrer le gain si moins de clim utilisée et la réduction carbonne. L'a chiffré par modélisation thermique. Mission tranverse pour verriere de batiment (besoin en isolation et climatisation dans la piece). Faisait partie de l'équipe support pour partie ACV &gt;&gt; renfort partie utlisation. Pas de poursuite en CDI pour raisons financières. </w:t>
        <w:br/>
        <w:br/>
        <w:br/>
        <w:t xml:space="preserve">Projet Pro : </w:t>
        <w:br/>
        <w:br/>
        <w:br/>
        <w:t xml:space="preserve">Ingé matériaux junior &gt;&gt; cherche expertise assez technique dans l'industrie avec si possible dimension environnementale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Grande distribution</w:t>
      </w:r>
    </w:p>
    <w:p>
      <w:r>
        <w:t>Métier(s) : Essais</w:t>
        <w:br/>
        <w:t>Recherche</w:t>
        <w:br/>
        <w:t>ACV</w:t>
        <w:br/>
        <w:t>Bilan carbonne</w:t>
      </w:r>
    </w:p>
    <w:p>
      <w:r>
        <w:t>Logiciel(s) / Outil(s) : /</w:t>
      </w:r>
    </w:p>
    <w:p>
      <w:r>
        <w:t>Entreprise(s) : St Gobain</w:t>
      </w:r>
    </w:p>
    <w:p>
      <w:r>
        <w:t>Domaines : Essais,Physique, Matériaux,Qualité</w:t>
      </w:r>
    </w:p>
    <w:p>
      <w:r>
        <w:t>Commentaires suite à l'entretien : Bon profil matériaux, jeune diplomée, appétence pour secteur textile et dimension environnementale, présente très bien, sait se présenter, pistes d'amélioration : parler un peu moins vite, projet pro coérent, mobile France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