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ALI</w:t>
            </w:r>
          </w:p>
        </w:tc>
        <w:tc>
          <w:tcPr>
            <w:tcW w:type="dxa" w:w="3591"/>
          </w:tcPr>
          <w:p>
            <w:r>
              <w:t>laila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interim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33600€ - 3500€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elle passe des entretiens </w:t>
      </w:r>
    </w:p>
    <w:p>
      <w:r>
        <w:t>Postes recherchés : HSE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Pistes : CDI en interim</w:t>
        <w:br/>
        <w:br/>
        <w:t>Recherche principalement des missions terrains.</w:t>
        <w:br/>
        <w:br/>
        <w:t xml:space="preserve">3 personnes de Liz France </w:t>
        <w:br/>
        <w:br/>
        <w:t xml:space="preserve">Dispo : impératif NA </w:t>
        <w:br/>
        <w:br/>
        <w:t xml:space="preserve">Mobilité : véhiculé Pas plus de 30mn. </w:t>
        <w:br/>
        <w:br/>
        <w:t xml:space="preserve">HSE : habilitations ANFAS N2 recyclage au mois d'Octobre. </w:t>
        <w:br/>
        <w:t xml:space="preserve">SST il y a plus de 3 ans. </w:t>
        <w:br/>
        <w:br/>
        <w:t xml:space="preserve">Secteurs d'activités : Ouverte </w:t>
        <w:br/>
        <w:br/>
        <w:t xml:space="preserve">Missions : Ouverte au niveau de la durée </w:t>
        <w:br/>
        <w:br/>
        <w:t xml:space="preserve">Prétentions salariales : 2800 brut. </w:t>
        <w:br/>
        <w:br/>
        <w:t xml:space="preserve">Anglais :sait ce faire </w:t>
        <w:br/>
        <w:br/>
        <w:t>Critères : l'humain.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HSE</w:t>
      </w:r>
    </w:p>
    <w:p>
      <w:r>
        <w:t>Logiciel(s) / Outil(s) : SAP</w:t>
      </w:r>
    </w:p>
    <w:p>
      <w:r>
        <w:t>Entreprise(s) : ArcelorMittal</w:t>
      </w:r>
    </w:p>
    <w:p>
      <w:r>
        <w:t>Domaines : Hygiène, Sécurité, Environnement</w:t>
      </w:r>
    </w:p>
    <w:p>
      <w:r>
        <w:t xml:space="preserve">Commentaires suite à l'entretien : Bonne perso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