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AL FEGHALI</w:t>
            </w:r>
          </w:p>
        </w:tc>
        <w:tc>
          <w:tcPr>
            <w:tcW w:type="dxa" w:w="3591"/>
          </w:tcPr>
          <w:p>
            <w:r>
              <w:t>Nader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démission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45000€ - 45000€</w:t>
      </w:r>
    </w:p>
    <w:p>
      <w:r>
        <w:t>Nationalité : Liban     Permis de travail : salarié décembre 2027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ingénieur mécanique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mécanique avec 8 ans d'expérience</w:t>
        <w:br/>
        <w:br/>
        <w:t xml:space="preserve">Arts et métiers (Liban) : Ingénieur mécanique </w:t>
        <w:br/>
        <w:br/>
        <w:t xml:space="preserve">ATMOSGEAR (Compiègne) : conception Roller électrique sur Solidworks </w:t>
        <w:br/>
        <w:br/>
        <w:t xml:space="preserve">Simulation des efforts ? Solidworks et ansys </w:t>
        <w:br/>
        <w:t>Modélisation de pièces sur mesure.</w:t>
        <w:br/>
        <w:t xml:space="preserve">Etablir les plans techniques. </w:t>
        <w:br/>
        <w:t xml:space="preserve">Contact avec les fournisseurs. </w:t>
        <w:br/>
        <w:t xml:space="preserve">Rédiger les documents techniques </w:t>
        <w:br/>
        <w:br/>
        <w:t xml:space="preserve">Matériaux : plasturgie et méttalurgie. </w:t>
        <w:br/>
        <w:br/>
        <w:t xml:space="preserve">CDI fin Mars : démission. </w:t>
        <w:br/>
        <w:br/>
        <w:t xml:space="preserve">Recherches : Mission ou il y a de la conception, calcul et simulation </w:t>
        <w:br/>
        <w:br/>
        <w:t xml:space="preserve">Pistes : pas de pistes. </w:t>
        <w:br/>
        <w:br/>
        <w:t>Consulting : ++++++</w:t>
        <w:br/>
        <w:br/>
        <w:t xml:space="preserve">Mobilité : Compiègne près à déménager. </w:t>
        <w:br/>
        <w:br/>
        <w:t xml:space="preserve">Inventor et fusion maitrise pour la conception. </w:t>
        <w:br/>
        <w:br/>
        <w:t xml:space="preserve">Disponibilité : Les deux premières semaines de Aout. </w:t>
        <w:br/>
        <w:br/>
        <w:t xml:space="preserve">critères : les missions de postes et la vision du projet ou de l'entreprise. </w:t>
        <w:br/>
        <w:br/>
        <w:t xml:space="preserve">Véhiculé + permis </w:t>
        <w:br/>
        <w:br/>
        <w:t xml:space="preserve">secteurs d'activités : ouvert. </w:t>
        <w:br/>
        <w:br/>
        <w:t xml:space="preserve">Titre de séjour : Autorisation de travail </w:t>
        <w:br/>
        <w:br/>
        <w:t>PS : 45000k</w:t>
        <w:br/>
        <w:br/>
        <w:t xml:space="preserve">Actuellement :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>Métier(s) : ingénieur mécanique</w:t>
      </w:r>
    </w:p>
    <w:p>
      <w:r>
        <w:t>Logiciel(s) / Outil(s) : Solidworks, Inventor, CatiaV5</w:t>
      </w:r>
    </w:p>
    <w:p>
      <w:r>
        <w:t>Entreprise(s) : Atmosgear</w:t>
      </w:r>
    </w:p>
    <w:p>
      <w:r>
        <w:t>Domaines : Conception mécanique</w:t>
      </w:r>
    </w:p>
    <w:p>
      <w:r>
        <w:t>Commentaires suite à l'entretien : Bonne perso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