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AHMED</w:t>
            </w:r>
          </w:p>
        </w:tc>
        <w:tc>
          <w:tcPr>
            <w:tcW w:type="dxa" w:w="3591"/>
          </w:tcPr>
          <w:p>
            <w:r>
              <w:t>Mohamed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En recherche active sur le métier de technicien support/Système et/ou réseau </w:t>
      </w:r>
    </w:p>
    <w:p>
      <w:r>
        <w:t>Disponibilité : &lt; 1 mois</w:t>
      </w:r>
    </w:p>
    <w:p>
      <w:r>
        <w:t xml:space="preserve">Mobilité : France     Agence : Lille </w:t>
      </w:r>
    </w:p>
    <w:p>
      <w:r>
        <w:t>Statut actuel : Salarié</w:t>
      </w:r>
    </w:p>
    <w:p>
      <w:r>
        <w:t>Prétentions salariales : 2083€ - 0€</w:t>
      </w:r>
    </w:p>
    <w:p>
      <w:r>
        <w:t>Nationalité : Egypte     Permis de travail : Marié à une française autorisation jusqu'en 2033 puis va acquérir la nationalité française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Rien pour le moment </w:t>
      </w:r>
    </w:p>
    <w:p>
      <w:r>
        <w:t xml:space="preserve">Postes recherchés : IT/Technicien support </w:t>
      </w:r>
    </w:p>
    <w:p>
      <w:r>
        <w:t>Secteurs d'activités souhaités : IT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>Commentaires : C1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Actuellement barman (cv Fanny)  en attentant de trouver dans son domaine, l'IT,  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Défense</w:t>
      </w:r>
    </w:p>
    <w:p>
      <w:r>
        <w:t>Métier(s) : IT</w:t>
      </w:r>
    </w:p>
    <w:p>
      <w:r>
        <w:t>Logiciel(s) / Outil(s) : GLPI</w:t>
      </w:r>
    </w:p>
    <w:p>
      <w:r>
        <w:t xml:space="preserve">Entreprise(s) : </w:t>
      </w:r>
    </w:p>
    <w:p>
      <w:r>
        <w:t>Domaines : Infrastructure Réseaux,Infrastructure Systèmes,Infrastructure</w:t>
      </w:r>
    </w:p>
    <w:p>
      <w:r>
        <w:t>Commentaires suite à l'entretien : Positionnement sur Mondial Relay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